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4334" w14:textId="532721DE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GRIEVING THE HOLY SPIRIT</w:t>
      </w:r>
    </w:p>
    <w:p w14:paraId="1F4B25E8" w14:textId="5B5513FF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10</w:t>
      </w:r>
    </w:p>
    <w:p w14:paraId="69ECFA8C" w14:textId="3994D892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(Ephesians 4:30)</w:t>
      </w:r>
    </w:p>
    <w:p w14:paraId="1E452565" w14:textId="5DB84AB0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</w:p>
    <w:p w14:paraId="1CE94D93" w14:textId="5534F127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6B143710" w14:textId="01914F1C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</w:p>
    <w:p w14:paraId="3E94A709" w14:textId="309B7CEA" w:rsidR="00A4463D" w:rsidRDefault="00A4463D" w:rsidP="00A4463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Holy Spirit “works so wonderfully on our behalf—bringing us to the place of enjoying the full experience of __________________________________________.”</w:t>
      </w:r>
    </w:p>
    <w:p w14:paraId="5813E1DE" w14:textId="0DCCD8B8" w:rsidR="00A4463D" w:rsidRDefault="00A4463D" w:rsidP="00A4463D">
      <w:pPr>
        <w:pStyle w:val="NoSpacing"/>
        <w:rPr>
          <w:b/>
          <w:bCs/>
          <w:sz w:val="24"/>
          <w:szCs w:val="24"/>
        </w:rPr>
      </w:pPr>
    </w:p>
    <w:p w14:paraId="06A2C0DF" w14:textId="5841063E" w:rsidR="00A4463D" w:rsidRDefault="00A4463D" w:rsidP="00A4463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Father has provided what we need in this life to relish a taste of that _________ ______________________________________.”</w:t>
      </w:r>
    </w:p>
    <w:p w14:paraId="03DC75BC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51995EF3" w14:textId="152D9DB7" w:rsidR="00A4463D" w:rsidRDefault="00A4463D" w:rsidP="00A4463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Holy Spirit has “come to work in ________________________________________.”</w:t>
      </w:r>
    </w:p>
    <w:p w14:paraId="61036F0D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5713EA76" w14:textId="00F8A51F" w:rsidR="00A4463D" w:rsidRDefault="00A4463D" w:rsidP="00A4463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“If we are to experience what the Father has for us in this life and in the life to come, we must _____________________________________________________________.”</w:t>
      </w:r>
    </w:p>
    <w:p w14:paraId="72D5D1BD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5DE344DE" w14:textId="51C96BD6" w:rsidR="00A4463D" w:rsidRDefault="00A4463D" w:rsidP="00A4463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Concepts</w:t>
      </w:r>
    </w:p>
    <w:p w14:paraId="373AD8E5" w14:textId="679F8F19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</w:p>
    <w:p w14:paraId="6F419DFA" w14:textId="6295144B" w:rsidR="00A4463D" w:rsidRDefault="00A4463D" w:rsidP="00A4463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“To ‘grieve’ is to cause someone to experience _________________________________ __________________.”</w:t>
      </w:r>
    </w:p>
    <w:p w14:paraId="0C386B59" w14:textId="6B7AF099" w:rsidR="00A4463D" w:rsidRDefault="00A4463D" w:rsidP="00A4463D">
      <w:pPr>
        <w:pStyle w:val="NoSpacing"/>
        <w:rPr>
          <w:b/>
          <w:bCs/>
          <w:sz w:val="24"/>
          <w:szCs w:val="24"/>
        </w:rPr>
      </w:pPr>
    </w:p>
    <w:p w14:paraId="666D116B" w14:textId="49B0C06D" w:rsidR="00A4463D" w:rsidRDefault="00A4463D" w:rsidP="00A4463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“Related ideas include ____________________________________________________.”</w:t>
      </w:r>
    </w:p>
    <w:p w14:paraId="63804A20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7D6832CA" w14:textId="54E6C256" w:rsidR="00A4463D" w:rsidRDefault="00A4463D" w:rsidP="00A4463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“To use </w:t>
      </w:r>
      <w:r>
        <w:rPr>
          <w:b/>
          <w:bCs/>
          <w:i/>
          <w:iCs/>
          <w:sz w:val="24"/>
          <w:szCs w:val="24"/>
        </w:rPr>
        <w:t xml:space="preserve">anthropopathy </w:t>
      </w:r>
      <w:r>
        <w:rPr>
          <w:b/>
          <w:bCs/>
          <w:sz w:val="24"/>
          <w:szCs w:val="24"/>
        </w:rPr>
        <w:t>is to ascribe human passions ____________________________ to God” (page 62).</w:t>
      </w:r>
    </w:p>
    <w:p w14:paraId="0BF97A1F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33BA4518" w14:textId="40CCDB81" w:rsidR="00A4463D" w:rsidRDefault="00A4463D" w:rsidP="00A4463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Allowing God to Work</w:t>
      </w:r>
    </w:p>
    <w:p w14:paraId="0E0DAE92" w14:textId="3DEECE30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</w:p>
    <w:p w14:paraId="0D68D54B" w14:textId="5B2562E8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seems ___________________________________________ has a degree of power in God’s plan.”</w:t>
      </w:r>
    </w:p>
    <w:p w14:paraId="445054D1" w14:textId="58D2BD67" w:rsidR="00A4463D" w:rsidRDefault="00A4463D" w:rsidP="00A4463D">
      <w:pPr>
        <w:pStyle w:val="NoSpacing"/>
        <w:rPr>
          <w:b/>
          <w:bCs/>
          <w:sz w:val="24"/>
          <w:szCs w:val="24"/>
        </w:rPr>
      </w:pPr>
    </w:p>
    <w:p w14:paraId="27B8EC57" w14:textId="5A8A675E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“Yet, God has given humanity free will, which is also the _________________________ ______________________________________________.”</w:t>
      </w:r>
    </w:p>
    <w:p w14:paraId="11596B84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0AAC5C31" w14:textId="37F5A0DD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“…we are free to reject God’s will because we have been ________________________ ________________.”</w:t>
      </w:r>
    </w:p>
    <w:p w14:paraId="70F49ECF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65290012" w14:textId="0FEBDBDC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The Holy Spirit “has been sent to indwell us for ________________________________ ________________ from the domination of our flesh.”</w:t>
      </w:r>
    </w:p>
    <w:p w14:paraId="477A7228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665E3740" w14:textId="1935EF4E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resistance to the work of the Spirit in our lives _________________________ in that the Father’s purposes for us __________________________________.”</w:t>
      </w:r>
    </w:p>
    <w:p w14:paraId="02E3FFF1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452A4D4B" w14:textId="5C5E9C36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the result is a life of __________________________________________.”</w:t>
      </w:r>
    </w:p>
    <w:p w14:paraId="5466DB79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4C2BA755" w14:textId="2EE2DC93" w:rsidR="00A4463D" w:rsidRDefault="00A4463D" w:rsidP="00A4463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vexing the Spirit, we are _____________________________________” (page 62).</w:t>
      </w:r>
    </w:p>
    <w:p w14:paraId="12F5093E" w14:textId="77777777" w:rsidR="00A4463D" w:rsidRDefault="00A4463D" w:rsidP="00A4463D">
      <w:pPr>
        <w:pStyle w:val="ListParagraph"/>
        <w:rPr>
          <w:b/>
          <w:bCs/>
          <w:sz w:val="24"/>
          <w:szCs w:val="24"/>
        </w:rPr>
      </w:pPr>
    </w:p>
    <w:p w14:paraId="5034C1A0" w14:textId="39BE6AC7" w:rsidR="00A4463D" w:rsidRDefault="00A4463D" w:rsidP="00A4463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Grieving the Spirit</w:t>
      </w:r>
    </w:p>
    <w:p w14:paraId="591321FE" w14:textId="4E0BF4F9" w:rsidR="00A4463D" w:rsidRDefault="00A4463D" w:rsidP="00A4463D">
      <w:pPr>
        <w:pStyle w:val="NoSpacing"/>
        <w:jc w:val="center"/>
        <w:rPr>
          <w:b/>
          <w:bCs/>
          <w:sz w:val="24"/>
          <w:szCs w:val="24"/>
        </w:rPr>
      </w:pPr>
    </w:p>
    <w:p w14:paraId="3BC1DD48" w14:textId="411D4DBF" w:rsidR="00A4463D" w:rsidRDefault="00A4463D" w:rsidP="00A4463D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“Terms such as grieving (the Holy Spirit) reveal that the Spirit is a </w:t>
      </w:r>
      <w:r w:rsidR="009D4F84">
        <w:rPr>
          <w:b/>
          <w:bCs/>
          <w:sz w:val="24"/>
          <w:szCs w:val="24"/>
        </w:rPr>
        <w:t>________________ ______________________________________________________.”</w:t>
      </w:r>
    </w:p>
    <w:p w14:paraId="1C3C5CE0" w14:textId="52C3B199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38812B93" w14:textId="1068542B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wants a relationship with us and is grieved when we only want to act in ways that ______________________________________________________.”</w:t>
      </w:r>
    </w:p>
    <w:p w14:paraId="5D6B0A80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0D71AF9E" w14:textId="1EDF3E65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wants us to think about the consequences of ____________________________.”</w:t>
      </w:r>
    </w:p>
    <w:p w14:paraId="65AE530B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756959FE" w14:textId="7D62FE56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“Thoughts, words, and deeds have an impact ________________________________.”</w:t>
      </w:r>
    </w:p>
    <w:p w14:paraId="559C2A67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59C42A6B" w14:textId="0C716A98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“Of course, the shame and embarrassment cannot be ___________________________ ___________________________________.”</w:t>
      </w:r>
    </w:p>
    <w:p w14:paraId="5340F5A5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761308AE" w14:textId="5185490B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“Paul’s command not to grieve the Spirit is focused on __________________________ ____________________.”</w:t>
      </w:r>
    </w:p>
    <w:p w14:paraId="754C5D9E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0150013E" w14:textId="25CCB2FC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“________________________________ is grievous to the Spirit.”</w:t>
      </w:r>
    </w:p>
    <w:p w14:paraId="17341D93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38FB2E83" w14:textId="20574398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“If we are truly sensitive about our relationship with the Lord, our sinful act will _______________________________________.”</w:t>
      </w:r>
    </w:p>
    <w:p w14:paraId="0AF03685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4EC8DDC2" w14:textId="7A2249A7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“Love will not seek to bring harm to another—especially ______________________</w:t>
      </w:r>
      <w:r w:rsidR="00EC2578">
        <w:rPr>
          <w:b/>
          <w:bCs/>
          <w:sz w:val="24"/>
          <w:szCs w:val="24"/>
        </w:rPr>
        <w:t xml:space="preserve"> ______________</w:t>
      </w:r>
      <w:r>
        <w:rPr>
          <w:b/>
          <w:bCs/>
          <w:sz w:val="24"/>
          <w:szCs w:val="24"/>
        </w:rPr>
        <w:t>_.”</w:t>
      </w:r>
    </w:p>
    <w:p w14:paraId="45BE4743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21DA10AB" w14:textId="0B04A7C0" w:rsidR="009D4F84" w:rsidRDefault="009D4F84" w:rsidP="009D4F8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“Such should be our heart ______________________________.”</w:t>
      </w:r>
    </w:p>
    <w:p w14:paraId="51C662F4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4CA42FB0" w14:textId="1C8FA220" w:rsidR="009D4F84" w:rsidRDefault="009D4F84" w:rsidP="009D4F84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Spirit and Body-Life</w:t>
      </w:r>
    </w:p>
    <w:p w14:paraId="4D4B66D0" w14:textId="60B41473" w:rsidR="009D4F84" w:rsidRDefault="009D4F84" w:rsidP="009D4F84">
      <w:pPr>
        <w:pStyle w:val="NoSpacing"/>
        <w:jc w:val="center"/>
        <w:rPr>
          <w:b/>
          <w:bCs/>
          <w:sz w:val="24"/>
          <w:szCs w:val="24"/>
        </w:rPr>
      </w:pPr>
    </w:p>
    <w:p w14:paraId="77816647" w14:textId="47F01383" w:rsidR="009D4F84" w:rsidRDefault="009D4F84" w:rsidP="009D4F8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“Paul began this section of his letter by addressing the intended impact of God’s gracious acts _______________________________________________________.”</w:t>
      </w:r>
    </w:p>
    <w:p w14:paraId="60295C6F" w14:textId="2DCBF1FB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040EF3FE" w14:textId="3832B03B" w:rsidR="009D4F84" w:rsidRDefault="009D4F84" w:rsidP="009D4F8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encouraged:</w:t>
      </w:r>
    </w:p>
    <w:p w14:paraId="06BE4350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0B9FA65F" w14:textId="6723DFFE" w:rsidR="009D4F84" w:rsidRDefault="009D4F84" w:rsidP="009D4F84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665509A8" w14:textId="676071EF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79FFB9FC" w14:textId="624252F0" w:rsidR="009D4F84" w:rsidRDefault="009D4F84" w:rsidP="009D4F84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06D65CEC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2574A478" w14:textId="7836D418" w:rsidR="009D4F84" w:rsidRDefault="009D4F84" w:rsidP="009D4F84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6D66BD5D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6A73894A" w14:textId="6EA61333" w:rsidR="009D4F84" w:rsidRDefault="009D4F84" w:rsidP="009D4F84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27BD811A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743B7326" w14:textId="510CF1F2" w:rsidR="009D4F84" w:rsidRDefault="009D4F84" w:rsidP="009D4F8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spoke against:</w:t>
      </w:r>
    </w:p>
    <w:p w14:paraId="78AAA355" w14:textId="4548EC97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19A92850" w14:textId="6971FF42" w:rsidR="009D4F84" w:rsidRDefault="009D4F84" w:rsidP="009D4F84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555A7B44" w14:textId="0B37B5F3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734BE15F" w14:textId="04F029AD" w:rsidR="009D4F84" w:rsidRDefault="009D4F84" w:rsidP="009D4F84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7B06E3B1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0C7B8E18" w14:textId="7990B50A" w:rsidR="009D4F84" w:rsidRDefault="009D4F84" w:rsidP="009D4F84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</w:t>
      </w:r>
    </w:p>
    <w:p w14:paraId="698D0348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3F7E40E9" w14:textId="01370A01" w:rsidR="009D4F84" w:rsidRDefault="009D4F84" w:rsidP="009D4F84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14:paraId="628A2594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3787746C" w14:textId="41EA0A2B" w:rsidR="009D4F84" w:rsidRDefault="009D4F84" w:rsidP="009D4F8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“Each of these negatives ____________________________________.”</w:t>
      </w:r>
    </w:p>
    <w:p w14:paraId="4A94E2BF" w14:textId="4CCB8C08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37C7F629" w14:textId="49B72622" w:rsidR="009D4F84" w:rsidRDefault="009D4F84" w:rsidP="009D4F8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Holy Spirit is “vexed in that these behaviors work against the very relational and organizational _______________________________________________________.”</w:t>
      </w:r>
    </w:p>
    <w:p w14:paraId="0EE98C40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123ED121" w14:textId="196A4529" w:rsidR="009D4F84" w:rsidRDefault="009D4F84" w:rsidP="009D4F8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1CEBF476" w14:textId="230E200C" w:rsidR="009D4F84" w:rsidRDefault="009D4F84" w:rsidP="009D4F84">
      <w:pPr>
        <w:pStyle w:val="NoSpacing"/>
        <w:jc w:val="center"/>
        <w:rPr>
          <w:b/>
          <w:bCs/>
          <w:sz w:val="24"/>
          <w:szCs w:val="24"/>
        </w:rPr>
      </w:pPr>
    </w:p>
    <w:p w14:paraId="6FF02347" w14:textId="6FA34635" w:rsidR="009D4F84" w:rsidRDefault="009D4F84" w:rsidP="009D4F84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Holy Spirit is “distressed by whatever is __________________________________ ____________________.”</w:t>
      </w:r>
    </w:p>
    <w:p w14:paraId="65C94155" w14:textId="74DC513D" w:rsidR="009D4F84" w:rsidRDefault="009D4F84" w:rsidP="009D4F84">
      <w:pPr>
        <w:pStyle w:val="NoSpacing"/>
        <w:rPr>
          <w:b/>
          <w:bCs/>
          <w:sz w:val="24"/>
          <w:szCs w:val="24"/>
        </w:rPr>
      </w:pPr>
    </w:p>
    <w:p w14:paraId="43257890" w14:textId="76D6F298" w:rsidR="009D4F84" w:rsidRDefault="009D4F84" w:rsidP="009D4F84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“While all of Paul’s admonitions deserve our attention, it is particularly interesting to note that grieving the Spirit is mentioned _____________________________________ ___________________.”</w:t>
      </w:r>
    </w:p>
    <w:p w14:paraId="54EBE45B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2F25B70B" w14:textId="7D3C0A5E" w:rsidR="009D4F84" w:rsidRDefault="009D4F84" w:rsidP="009D4F84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words can cause more damage than our __________________________________ ______________________.”</w:t>
      </w:r>
    </w:p>
    <w:p w14:paraId="1511B996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0366AD44" w14:textId="75B9B399" w:rsidR="009D4F84" w:rsidRDefault="009D4F84" w:rsidP="009D4F84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“Any words that do not serve the purpose of building up one another can be ________ ______________________________________________________.”</w:t>
      </w:r>
    </w:p>
    <w:p w14:paraId="624EE9B2" w14:textId="77777777" w:rsidR="009D4F84" w:rsidRDefault="009D4F84" w:rsidP="009D4F84">
      <w:pPr>
        <w:pStyle w:val="ListParagraph"/>
        <w:rPr>
          <w:b/>
          <w:bCs/>
          <w:sz w:val="24"/>
          <w:szCs w:val="24"/>
        </w:rPr>
      </w:pPr>
    </w:p>
    <w:p w14:paraId="702BFB27" w14:textId="07A5B719" w:rsidR="009D4F84" w:rsidRPr="00A4463D" w:rsidRDefault="009D4F84" w:rsidP="009D4F84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Christians must not only avoid using language that’s offensive to other people, but also language that is</w:t>
      </w:r>
      <w:r w:rsidR="00E054C0">
        <w:rPr>
          <w:b/>
          <w:bCs/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__________________________________________________”</w:t>
      </w:r>
      <w:r w:rsidR="00E054C0">
        <w:rPr>
          <w:b/>
          <w:bCs/>
          <w:sz w:val="24"/>
          <w:szCs w:val="24"/>
        </w:rPr>
        <w:t xml:space="preserve"> (page 65).</w:t>
      </w:r>
    </w:p>
    <w:sectPr w:rsidR="009D4F84" w:rsidRPr="00A446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36BA" w14:textId="77777777" w:rsidR="006F3E42" w:rsidRDefault="006F3E42" w:rsidP="00E054C0">
      <w:pPr>
        <w:spacing w:after="0" w:line="240" w:lineRule="auto"/>
      </w:pPr>
      <w:r>
        <w:separator/>
      </w:r>
    </w:p>
  </w:endnote>
  <w:endnote w:type="continuationSeparator" w:id="0">
    <w:p w14:paraId="75578407" w14:textId="77777777" w:rsidR="006F3E42" w:rsidRDefault="006F3E42" w:rsidP="00E0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EFA9" w14:textId="77777777" w:rsidR="006F3E42" w:rsidRDefault="006F3E42" w:rsidP="00E054C0">
      <w:pPr>
        <w:spacing w:after="0" w:line="240" w:lineRule="auto"/>
      </w:pPr>
      <w:r>
        <w:separator/>
      </w:r>
    </w:p>
  </w:footnote>
  <w:footnote w:type="continuationSeparator" w:id="0">
    <w:p w14:paraId="7BB367C7" w14:textId="77777777" w:rsidR="006F3E42" w:rsidRDefault="006F3E42" w:rsidP="00E0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061750"/>
      <w:docPartObj>
        <w:docPartGallery w:val="Page Numbers (Top of Page)"/>
        <w:docPartUnique/>
      </w:docPartObj>
    </w:sdtPr>
    <w:sdtContent>
      <w:p w14:paraId="5CF4C3F2" w14:textId="1E55BE50" w:rsidR="00E054C0" w:rsidRDefault="00E054C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84F1D3E" wp14:editId="5C77BDEE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1C856" w14:textId="77777777" w:rsidR="00E054C0" w:rsidRDefault="00E054C0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4F1D3E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3E21C856" w14:textId="77777777" w:rsidR="00E054C0" w:rsidRDefault="00E054C0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3B1"/>
    <w:multiLevelType w:val="hybridMultilevel"/>
    <w:tmpl w:val="C1683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97A"/>
    <w:multiLevelType w:val="hybridMultilevel"/>
    <w:tmpl w:val="D99E2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2A42"/>
    <w:multiLevelType w:val="hybridMultilevel"/>
    <w:tmpl w:val="1C0EAC2A"/>
    <w:lvl w:ilvl="0" w:tplc="4EA43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F718B"/>
    <w:multiLevelType w:val="hybridMultilevel"/>
    <w:tmpl w:val="9D4A8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D783D"/>
    <w:multiLevelType w:val="hybridMultilevel"/>
    <w:tmpl w:val="CB0A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5985"/>
    <w:multiLevelType w:val="hybridMultilevel"/>
    <w:tmpl w:val="A240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A7584"/>
    <w:multiLevelType w:val="hybridMultilevel"/>
    <w:tmpl w:val="F274EBA4"/>
    <w:lvl w:ilvl="0" w:tplc="4C98C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1E4464"/>
    <w:multiLevelType w:val="hybridMultilevel"/>
    <w:tmpl w:val="931C1360"/>
    <w:lvl w:ilvl="0" w:tplc="FABA5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75AB6"/>
    <w:multiLevelType w:val="hybridMultilevel"/>
    <w:tmpl w:val="77768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0012">
    <w:abstractNumId w:val="5"/>
  </w:num>
  <w:num w:numId="2" w16cid:durableId="569267078">
    <w:abstractNumId w:val="7"/>
  </w:num>
  <w:num w:numId="3" w16cid:durableId="1293632948">
    <w:abstractNumId w:val="8"/>
  </w:num>
  <w:num w:numId="4" w16cid:durableId="1731268110">
    <w:abstractNumId w:val="1"/>
  </w:num>
  <w:num w:numId="5" w16cid:durableId="2026710994">
    <w:abstractNumId w:val="0"/>
  </w:num>
  <w:num w:numId="6" w16cid:durableId="501745425">
    <w:abstractNumId w:val="3"/>
  </w:num>
  <w:num w:numId="7" w16cid:durableId="906261185">
    <w:abstractNumId w:val="6"/>
  </w:num>
  <w:num w:numId="8" w16cid:durableId="1808929576">
    <w:abstractNumId w:val="2"/>
  </w:num>
  <w:num w:numId="9" w16cid:durableId="2105031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3D"/>
    <w:rsid w:val="006F3E42"/>
    <w:rsid w:val="009D4F84"/>
    <w:rsid w:val="00A4463D"/>
    <w:rsid w:val="00AE7207"/>
    <w:rsid w:val="00E054C0"/>
    <w:rsid w:val="00E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FC78A"/>
  <w15:chartTrackingRefBased/>
  <w15:docId w15:val="{A9B79C7B-73DB-47D1-969C-CE902494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6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4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C0"/>
  </w:style>
  <w:style w:type="paragraph" w:styleId="Footer">
    <w:name w:val="footer"/>
    <w:basedOn w:val="Normal"/>
    <w:link w:val="FooterChar"/>
    <w:uiPriority w:val="99"/>
    <w:unhideWhenUsed/>
    <w:rsid w:val="00E05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2023-03-30T19:35:00Z</cp:lastPrinted>
  <dcterms:created xsi:type="dcterms:W3CDTF">2023-04-19T14:11:00Z</dcterms:created>
  <dcterms:modified xsi:type="dcterms:W3CDTF">2023-04-19T14:11:00Z</dcterms:modified>
</cp:coreProperties>
</file>